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7" w:type="dxa"/>
        <w:tblCellSpacing w:w="15" w:type="dxa"/>
        <w:tblInd w:w="-100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13"/>
      </w:tblGrid>
      <w:tr w:rsidR="00931B99" w:rsidRPr="00931B99" w:rsidTr="00244B6D">
        <w:trPr>
          <w:trHeight w:val="20"/>
          <w:tblCellSpacing w:w="15" w:type="dxa"/>
        </w:trPr>
        <w:tc>
          <w:tcPr>
            <w:tcW w:w="4973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31B99" w:rsidRPr="00931B99" w:rsidRDefault="00931B99" w:rsidP="00E4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931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31B99" w:rsidRPr="00931B99" w:rsidRDefault="00931B99" w:rsidP="00E4678E">
            <w:pPr>
              <w:spacing w:after="0" w:line="240" w:lineRule="auto"/>
              <w:ind w:lef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99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№ 11 город Нижний Ломов</w:t>
            </w:r>
          </w:p>
          <w:p w:rsidR="00931B99" w:rsidRPr="00931B99" w:rsidRDefault="00931B99" w:rsidP="00931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spacing w:after="0" w:line="234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99" w:rsidRPr="00931B99" w:rsidRDefault="00931B99" w:rsidP="00900407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931B99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Развлечение по ПДД для детей 5-6 лет</w:t>
            </w:r>
          </w:p>
          <w:p w:rsidR="00931B99" w:rsidRPr="00931B99" w:rsidRDefault="00931B99" w:rsidP="00900407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931B99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«Мы изучаем правила дорожного движения»</w:t>
            </w: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00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Подготовили и провели:</w:t>
            </w:r>
          </w:p>
          <w:p w:rsidR="00931B99" w:rsidRPr="00931B99" w:rsidRDefault="00931B99" w:rsidP="00900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Кнестяпина Н.Д., </w:t>
            </w:r>
          </w:p>
          <w:p w:rsidR="00931B99" w:rsidRPr="00931B99" w:rsidRDefault="00931B99" w:rsidP="00900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9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 детский сад №11</w:t>
            </w:r>
          </w:p>
          <w:p w:rsidR="00931B99" w:rsidRPr="00931B99" w:rsidRDefault="00931B99" w:rsidP="00900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г. Нижний Ломов</w:t>
            </w:r>
          </w:p>
          <w:p w:rsidR="00931B99" w:rsidRPr="00931B99" w:rsidRDefault="00931B99" w:rsidP="0090040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0040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Default="00931B99" w:rsidP="00931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B99" w:rsidRPr="00931B99" w:rsidRDefault="00931B99" w:rsidP="009004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99">
              <w:rPr>
                <w:rFonts w:ascii="Times New Roman" w:eastAsia="Calibri" w:hAnsi="Times New Roman" w:cs="Times New Roman"/>
                <w:sz w:val="28"/>
                <w:szCs w:val="28"/>
              </w:rPr>
              <w:t>г. Нижний Ломов, март 2016года</w:t>
            </w:r>
          </w:p>
          <w:p w:rsidR="00931B99" w:rsidRPr="00931B99" w:rsidRDefault="00931B99" w:rsidP="00931B99">
            <w:pPr>
              <w:spacing w:after="0" w:line="234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937"/>
              <w:tblOverlap w:val="never"/>
              <w:tblW w:w="10773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773"/>
            </w:tblGrid>
            <w:tr w:rsidR="00931B99" w:rsidRPr="00931B99" w:rsidTr="00244B6D">
              <w:trPr>
                <w:tblCellSpacing w:w="15" w:type="dxa"/>
              </w:trPr>
              <w:tc>
                <w:tcPr>
                  <w:tcW w:w="497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1B99" w:rsidRPr="00931B99" w:rsidTr="00244B6D">
              <w:trPr>
                <w:trHeight w:val="169"/>
                <w:tblCellSpacing w:w="15" w:type="dxa"/>
              </w:trPr>
              <w:tc>
                <w:tcPr>
                  <w:tcW w:w="497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1B99" w:rsidRPr="00931B99" w:rsidTr="00244B6D">
              <w:trPr>
                <w:tblCellSpacing w:w="15" w:type="dxa"/>
              </w:trPr>
              <w:tc>
                <w:tcPr>
                  <w:tcW w:w="497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1B99" w:rsidRPr="00931B99" w:rsidTr="00244B6D">
              <w:trPr>
                <w:tblCellSpacing w:w="15" w:type="dxa"/>
              </w:trPr>
              <w:tc>
                <w:tcPr>
                  <w:tcW w:w="497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Цель: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ознакомление детей с правилами безопасного поведения 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дорогах, дорожными знаками.</w:t>
                  </w: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Задачи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931B99" w:rsidRPr="00931B99" w:rsidRDefault="00931B99" w:rsidP="00931B99">
                  <w:pPr>
                    <w:pStyle w:val="a3"/>
                    <w:numPr>
                      <w:ilvl w:val="0"/>
                      <w:numId w:val="1"/>
                    </w:num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Воспитывать способност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ь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слушать других, умение ориентироваться  в окружающей обстановке, выполнять совместные действия дружно и слаженно. </w:t>
                  </w:r>
                </w:p>
                <w:p w:rsidR="00931B99" w:rsidRPr="00931B99" w:rsidRDefault="00931B99" w:rsidP="00931B99">
                  <w:pPr>
                    <w:pStyle w:val="a3"/>
                    <w:numPr>
                      <w:ilvl w:val="0"/>
                      <w:numId w:val="1"/>
                    </w:num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Воспитывать у детей желание изучать и соблюдать правила  безопасного поведения на дорогах.</w:t>
                  </w:r>
                </w:p>
                <w:p w:rsidR="00931B99" w:rsidRPr="00931B99" w:rsidRDefault="00931B99" w:rsidP="00931B99">
                  <w:pPr>
                    <w:pStyle w:val="a3"/>
                    <w:numPr>
                      <w:ilvl w:val="0"/>
                      <w:numId w:val="1"/>
                    </w:num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Развивать умение согласовывать  слова в предложении, правильно использовать прилагательные в речи, формировать навыки осознанного поведения на улице и </w:t>
                  </w:r>
                </w:p>
                <w:p w:rsidR="00931B99" w:rsidRPr="00931B99" w:rsidRDefault="00931B99" w:rsidP="00931B99">
                  <w:pPr>
                    <w:pStyle w:val="a3"/>
                    <w:numPr>
                      <w:ilvl w:val="0"/>
                      <w:numId w:val="1"/>
                    </w:num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использования правил безопасного поведения на дорогах в повседневной жизни. </w:t>
                  </w:r>
                </w:p>
                <w:p w:rsidR="00931B99" w:rsidRPr="00931B99" w:rsidRDefault="00931B99" w:rsidP="00931B99">
                  <w:pPr>
                    <w:pStyle w:val="a3"/>
                    <w:numPr>
                      <w:ilvl w:val="0"/>
                      <w:numId w:val="1"/>
                    </w:num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 умение группировать предметы,  развивать мелкую моторику рук.</w:t>
                  </w:r>
                </w:p>
                <w:p w:rsidR="00931B99" w:rsidRPr="00931B99" w:rsidRDefault="00931B99" w:rsidP="00931B99">
                  <w:pPr>
                    <w:pStyle w:val="a3"/>
                    <w:numPr>
                      <w:ilvl w:val="0"/>
                      <w:numId w:val="1"/>
                    </w:num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Продолжать знакомить с понятиями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«улица»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«дорога»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значение сигналов светофора, </w:t>
                  </w:r>
                </w:p>
                <w:p w:rsidR="00931B99" w:rsidRPr="00931B99" w:rsidRDefault="00931B99" w:rsidP="00931B99">
                  <w:pPr>
                    <w:pStyle w:val="a3"/>
                    <w:numPr>
                      <w:ilvl w:val="0"/>
                      <w:numId w:val="1"/>
                    </w:num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безопасности на улицах и дорогах.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Обогащение словаря: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Пешеходный переход, светофор, 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специальный автотранспорт.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Предварительная работа: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наблюдение на прогулке за транспортом, чтение художественной литературы о правилах безопасного поведения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дорогах, заучивание стихов, подвижные и дидактические игры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 </w:t>
                  </w:r>
                  <w:proofErr w:type="gramEnd"/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«Красный, желтый, зеленый»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,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«Скажи наоборот»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,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«Светофор»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рассматривание иллюстраций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специального автотранспорта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«Пожарная машина»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«Машина МЧС»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«Полицейская машина»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«Скорая помощь»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беседы о правилах безопасного поведения на улице.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Оборудование: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светофор, специальный автотранспорт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«Пожарная машина»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,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«Машина МЧС»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,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«Полицейская машина»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,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«Скорая помощь»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End"/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аудиозапись “Шум города”,  картинки, 2 машинки на веревочке, кегли,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значки «Юный друг ГАИ».           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Интеграция образовательных областей: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социально – коммуникативное, познавательное, физическое.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678E" w:rsidRDefault="00E4678E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Ход образовательной деятельности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Дети, мы живем в красивом городе с широкими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улицами, переулками. По ним движется много легковых и грузовых машин, едут автобусы. Они мчатся на большой скорости. Закройте глаза и 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прислушайтесь к шуму улиц.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Раздается стук в дверь.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:— Ребята, почтальон принес письмо. Какое оно красивое и 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яркое.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Здесь написан адрес: </w:t>
                  </w:r>
                </w:p>
                <w:p w:rsidR="00931B99" w:rsidRPr="00E4678E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E4678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г. Нижний Ломов, ул. К-Маркса, Дом 18-б,   детский сад №11, для детей </w:t>
                  </w:r>
                </w:p>
                <w:p w:rsidR="00E4678E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678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средней группы «Ромашка». От </w:t>
                  </w:r>
                  <w:proofErr w:type="spellStart"/>
                  <w:r w:rsidRPr="00E4678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Домовенка</w:t>
                  </w:r>
                  <w:proofErr w:type="spellEnd"/>
                  <w:r w:rsidRPr="00E4678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Кузи.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Что же здесь написано?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4678E" w:rsidRPr="00931B99" w:rsidRDefault="00E4678E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«Милые, ребятки. Очень прошу вас рассказать мне</w:t>
                  </w:r>
                  <w:r w:rsidR="00E467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о правилах безопасного поведения на дорогах. Ждите, </w:t>
                  </w:r>
                  <w:r w:rsidR="00E467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скоро буду».</w:t>
                  </w: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(заходит Кузя, у него рука перебинтована)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4678E" w:rsidRPr="00931B99" w:rsidRDefault="00E4678E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 –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Ой, ой, ой! Ой, ой, ой! Как больно ушибся я. 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Что с тобой случилось?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Дорогу я переходил, машина резко затормозила.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Как же ты переходил через дорогу?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Кузя: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Шел я, волосы чесал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вдруг расческу потерял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Наклонился поискать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Тут меня машина – хвать!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Кузя, ну, разве можно переходить дорогу в неположенном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месте? Ребята, как вы думаете, правильно ли вел себя Кузя?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Нет.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Ребята, а где может Кузя перейти дорогу?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Кузя дорогу может перейти там, где стоит знак 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«Пешеходный переход»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(картинка)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="00E467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ты смело можешь идти по зебре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другую сторону.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Ха-ха-ха! Это где же вы видели, чтобы  лошадь лежала на дороге 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по ней ходили люди?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="00E467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Кузя, ты опять все перепутал, зеброй называют белые полоски на дороге, а белыми их делают для того, чтобы 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их было видно и ночью.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Ну, что, Кузя, я вижу, что ты и на самом деле не знаешь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правила безопасного поведения на дорогах. Ребята, расскажем </w:t>
                  </w:r>
                  <w:r w:rsidR="00E467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нашему гостю про правила безопасного поведения на дорогах?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Да!!!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Послушайте загадку, 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Полосатая лошадка,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Ее „зеброю” зовут.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 не та, что в зоопарке,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ней люди все идут.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Воспитатель: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Скажите мне, кто самый главный помощник на дороге?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Светофор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(картинка)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Светофор, светофор. Это что, дерево, что ли такое?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Воспитатель: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Вот, Кузя, посмотри на картинке.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Все понял, это такой столб с фонариками, а на нем огни разные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горят. Красиво!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Да, красиво, только светофор не для красоты ставят.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А для чего?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Светофор нужен для того, чтобы регулировать правила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дорожного движения, чтобы был порядок на дорогах.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Вот это да! Сразу все и не запомнишь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А чтобы легче было запомнить сигналы светофора,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поиграем в игру.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Игра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«Светофор»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Ой, что – то мне так поиграть захотелось. 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Ух</w:t>
                  </w:r>
                  <w:proofErr w:type="gramEnd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ты, мячик. Ребята,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давайте поиграем!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Кузя, ты, что, собираешься играть на проезжей части?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Ой, можно подумать, нельзя играть на дороге. А почему нельзя?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— может водитель не заметить и сбить тебя,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может машина ехать на большой скорости.</w:t>
                  </w: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 где же тогда можно играть?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На спортивных площадках, на детских площадках, на участке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детского сада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(картинка)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Ну, ладно, на дороге мы играть не будем.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Вот, видите, на проезжей части играть нельзя, а только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специально отведённых для этого местах. И ходить нужно только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 тротуару. 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Физминутка</w:t>
                  </w:r>
                  <w:proofErr w:type="spellEnd"/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«Мы - шоферы»: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(дети должны показывать движения)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Качу, лечу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 весь опор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(дети шагают)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Я сам-шофер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(имитируют управлением рулем)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 сам – мотор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(круговые движения плечами)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Нажимаю на педаль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(сгибают ногу в колене)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И машина мчится 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 даль</w:t>
                  </w:r>
                  <w:proofErr w:type="gramEnd"/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(бег на месте)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Кузя: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Ура! Как здорово! Спасибо вам, ребята. Теперь я выучил все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дорожные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знаки, и все правила безопасного поведения на дорогах 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никогда их не буду нарушать. Ребята, спасибо и до свидания.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right="11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Ребята, к нам еще один гость пожаловал.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Полицейский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Да, я вижу, что вы меня узнали и благодарен вам, что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забыли меня. По дороге к вам в детский сад, я увидел, что некоторые дети нарушают правила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безопасного поведения на дорогах,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играют на проезжей части, переходят дорогу в неположенном месте.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Вот я и хочу убедиться, что в вашей группе нет нарушителей правил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безопасного поведения на дорогах.</w:t>
                  </w:r>
                </w:p>
                <w:p w:rsid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Я принёс с собой задания. Если вы правильно выполните все мои задания,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 получите от меня значок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«Юный друг ГАИ»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и ты Кузя, тоже принимай участие и запоминай правила безопасного поведения на дорогах.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Итак, для начала, проверим, как вы знаете наш городской транспорт.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Задание 1.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«Отгадай загадки»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(слайд №5)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Что за чудо – синий дом!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Ребятишек много в нем.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Носит обувь из резины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питается бензином.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Автобус.)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(слайд №6, 7)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Я важная машина,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Есть кузов и кабина,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Вожу любые грузы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ленточкам дорог.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парты, и арбузы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Я вам доставлю в срок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Грузовик.)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(слайд №8, 9)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Машина быстро мчится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«Везу больного я в больницу,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И всех, кто вызовет меня,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К врачам доставлю быстро я!»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(Скорая помощь)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4.Поднимает великан</w:t>
                  </w:r>
                  <w:r w:rsidRPr="00931B9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br/>
                    <w:t>Груды груза к облакам.</w:t>
                  </w:r>
                  <w:r w:rsidRPr="00931B9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br/>
                    <w:t>Там, где встанет он, потом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931B9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ырастает новый дом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br/>
                    <w:t>(Подъемный кран)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5.Зачерпну своим ковшом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Землю до краев.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Мне работа нипочем –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Не боюсь ее.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                                     (Экскаватор)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6.Полыхает дом. Кошмар!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Укротит она пожар.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                  (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Пожарная машина)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7.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Если вдруг беда у вас, 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Позвони 02 тотчас!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lastRenderedPageBreak/>
                    <w:t>Стоит вам меня позвать, 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Я приеду вас спасать.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ind w:left="45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                         (полицейская машина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)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</w:t>
                  </w:r>
                  <w:proofErr w:type="gramEnd"/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слайд №10)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Полицейский: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Как можно все слова-отгадки назвать, одним словом?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Дети: Транспорт, грузовые машины, легковые 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(слайд №11).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Полицейский: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Ребята, ответьте мне, каким машинам уступают дорогу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 водители, и я пропускаю их без очереди?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Машины скорой помощи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(слайд №12)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полицейская машина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(слайд №13)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машина МЧС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(слайд №14)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пожарная машина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(слайд №15)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Они едут быстро, гудят сиреной на всю улицу, они торопятся на помощь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людям.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Полицейский: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Молодцы ребята, вы справились с заданием и правильно ответили на все мои вопросы.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Полицейский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А сейчас, юные друзья, я предлагаю вам проехаться на машинах, не нарушая правил.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Игра:  «Едем по правилам».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Полицейский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Вы сегодня ребята, молодцы, справились с заданиями.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 убедился, что вы знаете правила дорожного движения. Расскажите,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еще раз для Кузи. 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1.Не играть на проезжей части,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2.Переходить дорогу на зеленый свет светофора, если нет светофор</w:t>
                  </w:r>
                  <w:proofErr w:type="gramStart"/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пешеходному переходу (зебре)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Ходить по тротуарам.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Полицейский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Молодцы, за это я вручаю вам значки </w:t>
                  </w:r>
                  <w:r w:rsidRPr="00931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«Юный друг ГАИ»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931B9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(вручает значки и прощается с детьми)</w:t>
                  </w:r>
                </w:p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1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Полицейский:</w:t>
                  </w:r>
                  <w:r w:rsidRPr="00931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 свидания, ребята!!!</w:t>
                  </w:r>
                </w:p>
              </w:tc>
            </w:tr>
            <w:tr w:rsidR="00931B99" w:rsidRPr="00931B99" w:rsidTr="00244B6D">
              <w:trPr>
                <w:tblCellSpacing w:w="15" w:type="dxa"/>
              </w:trPr>
              <w:tc>
                <w:tcPr>
                  <w:tcW w:w="497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B99" w:rsidRPr="00931B99" w:rsidRDefault="00931B99" w:rsidP="00931B99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31B99" w:rsidRPr="00931B99" w:rsidRDefault="00931B99" w:rsidP="00931B99">
            <w:pPr>
              <w:spacing w:after="0" w:line="234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931B99" w:rsidRPr="00931B99" w:rsidRDefault="00931B99" w:rsidP="00931B99">
            <w:pPr>
              <w:spacing w:after="0" w:line="234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spacing w:after="0" w:line="234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spacing w:after="0" w:line="234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99" w:rsidRPr="00931B99" w:rsidRDefault="00931B99" w:rsidP="00931B99">
            <w:pPr>
              <w:spacing w:after="0" w:line="234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B99" w:rsidRPr="00931B99" w:rsidRDefault="00931B99" w:rsidP="00931B9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1B99" w:rsidRPr="00931B99" w:rsidRDefault="00931B99" w:rsidP="00931B99">
      <w:pPr>
        <w:rPr>
          <w:rFonts w:ascii="Times New Roman" w:hAnsi="Times New Roman" w:cs="Times New Roman"/>
          <w:sz w:val="28"/>
          <w:szCs w:val="28"/>
        </w:rPr>
      </w:pPr>
    </w:p>
    <w:p w:rsidR="00D91113" w:rsidRPr="00931B99" w:rsidRDefault="00D91113">
      <w:pPr>
        <w:rPr>
          <w:rFonts w:ascii="Times New Roman" w:hAnsi="Times New Roman" w:cs="Times New Roman"/>
          <w:sz w:val="28"/>
          <w:szCs w:val="28"/>
        </w:rPr>
      </w:pPr>
    </w:p>
    <w:sectPr w:rsidR="00D91113" w:rsidRPr="00931B99" w:rsidSect="000F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54"/>
    <w:multiLevelType w:val="hybridMultilevel"/>
    <w:tmpl w:val="F9C4A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B99"/>
    <w:rsid w:val="00900407"/>
    <w:rsid w:val="00931B99"/>
    <w:rsid w:val="00D91113"/>
    <w:rsid w:val="00E4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2017-05-11T05:55:00Z</dcterms:created>
  <dcterms:modified xsi:type="dcterms:W3CDTF">2017-05-11T06:19:00Z</dcterms:modified>
</cp:coreProperties>
</file>